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rPr>
          <w:rFonts w:ascii="Calibri" w:cs="Calibri" w:eastAsia="Calibri" w:hAnsi="Calibri"/>
          <w:sz w:val="18"/>
          <w:szCs w:val="18"/>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Pr>
        <mc:AlternateContent>
          <mc:Choice Requires="wpg">
            <w:drawing>
              <wp:inline distB="0" distT="0" distL="0" distR="0">
                <wp:extent cx="5542026" cy="209245"/>
                <wp:effectExtent b="0" l="0" r="0" t="0"/>
                <wp:docPr id="32" name=""/>
                <a:graphic>
                  <a:graphicData uri="http://schemas.microsoft.com/office/word/2010/wordprocessingShape">
                    <wps:wsp>
                      <wps:cNvSpPr/>
                      <wps:cNvPr id="3" name="Shape 3"/>
                      <wps:spPr>
                        <a:xfrm>
                          <a:off x="2584512" y="3684903"/>
                          <a:ext cx="5522976" cy="190195"/>
                        </a:xfrm>
                        <a:prstGeom prst="rect">
                          <a:avLst/>
                        </a:prstGeom>
                        <a:solidFill>
                          <a:srgbClr val="5E839F"/>
                        </a:solidFill>
                        <a:ln>
                          <a:noFill/>
                        </a:ln>
                      </wps:spPr>
                      <wps:txbx>
                        <w:txbxContent>
                          <w:p w:rsidR="00000000" w:rsidDel="00000000" w:rsidP="00000000" w:rsidRDefault="00000000" w:rsidRPr="00000000">
                            <w:pPr>
                              <w:spacing w:after="0" w:before="0" w:line="243.0000114440918"/>
                              <w:ind w:left="48.00000190734863" w:right="0" w:firstLine="96.00000381469727"/>
                              <w:jc w:val="left"/>
                              <w:textDirection w:val="btLr"/>
                            </w:pPr>
                            <w:r w:rsidDel="00000000" w:rsidR="00000000" w:rsidRPr="00000000">
                              <w:rPr>
                                <w:rFonts w:ascii="Cambria" w:cs="Cambria" w:eastAsia="Cambria" w:hAnsi="Cambria"/>
                                <w:b w:val="1"/>
                                <w:i w:val="0"/>
                                <w:smallCaps w:val="0"/>
                                <w:strike w:val="0"/>
                                <w:color w:val="ffffff"/>
                                <w:sz w:val="24"/>
                                <w:vertAlign w:val="baseline"/>
                              </w:rPr>
                              <w:t xml:space="preserve">SECTION 1</w:t>
                            </w:r>
                            <w:r w:rsidDel="00000000" w:rsidR="00000000" w:rsidRPr="00000000">
                              <w:rPr>
                                <w:rFonts w:ascii="Calibri" w:cs="Calibri" w:eastAsia="Calibri" w:hAnsi="Calibri"/>
                                <w:b w:val="1"/>
                                <w:i w:val="0"/>
                                <w:smallCaps w:val="0"/>
                                <w:strike w:val="0"/>
                                <w:color w:val="ffffff"/>
                                <w:sz w:val="24"/>
                                <w:vertAlign w:val="baseline"/>
                              </w:rPr>
                              <w:t xml:space="preserve"> </w:t>
                            </w:r>
                            <w:r w:rsidDel="00000000" w:rsidR="00000000" w:rsidRPr="00000000">
                              <w:rPr>
                                <w:rFonts w:ascii="Calibri" w:cs="Calibri" w:eastAsia="Calibri" w:hAnsi="Calibri"/>
                                <w:b w:val="0"/>
                                <w:i w:val="0"/>
                                <w:smallCaps w:val="0"/>
                                <w:strike w:val="0"/>
                                <w:color w:val="ffffff"/>
                                <w:sz w:val="24"/>
                                <w:vertAlign w:val="baseline"/>
                              </w:rPr>
                              <w:t xml:space="preserve">– </w:t>
                            </w:r>
                            <w:r w:rsidDel="00000000" w:rsidR="00000000" w:rsidRPr="00000000">
                              <w:rPr>
                                <w:rFonts w:ascii="Calibri" w:cs="Calibri" w:eastAsia="Calibri" w:hAnsi="Calibri"/>
                                <w:b w:val="1"/>
                                <w:i w:val="0"/>
                                <w:smallCaps w:val="0"/>
                                <w:strike w:val="0"/>
                                <w:color w:val="ffffff"/>
                                <w:sz w:val="24"/>
                                <w:vertAlign w:val="baseline"/>
                              </w:rPr>
                              <w:t xml:space="preserve">Renseignements sur l’organisme</w:t>
                            </w:r>
                          </w:p>
                        </w:txbxContent>
                      </wps:txbx>
                      <wps:bodyPr anchorCtr="0" anchor="t" bIns="0" lIns="0" spcFirstLastPara="1" rIns="0" wrap="square" tIns="0">
                        <a:noAutofit/>
                      </wps:bodyPr>
                    </wps:wsp>
                  </a:graphicData>
                </a:graphic>
              </wp:inline>
            </w:drawing>
          </mc:Choice>
          <mc:Fallback>
            <w:drawing>
              <wp:inline distB="0" distT="0" distL="0" distR="0">
                <wp:extent cx="5542026" cy="209245"/>
                <wp:effectExtent b="0" l="0" r="0" t="0"/>
                <wp:docPr id="3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5542026" cy="20924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bl>
      <w:tblPr>
        <w:tblStyle w:val="Table1"/>
        <w:tblW w:w="8630.0" w:type="dxa"/>
        <w:jc w:val="left"/>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4315"/>
        <w:gridCol w:w="4315"/>
        <w:tblGridChange w:id="0">
          <w:tblGrid>
            <w:gridCol w:w="4315"/>
            <w:gridCol w:w="4315"/>
          </w:tblGrid>
        </w:tblGridChange>
      </w:tblGrid>
      <w:tr>
        <w:trPr>
          <w:cantSplit w:val="0"/>
          <w:tblHeader w:val="0"/>
        </w:trPr>
        <w:tc>
          <w:tcPr>
            <w:tcBorders>
              <w:bottom w:color="000000" w:space="0" w:sz="4" w:val="single"/>
            </w:tcBorders>
          </w:tcPr>
          <w:p w:rsidR="00000000" w:rsidDel="00000000" w:rsidP="00000000" w:rsidRDefault="00000000" w:rsidRPr="00000000" w14:paraId="00000006">
            <w:pPr>
              <w:rPr>
                <w:rFonts w:ascii="Calibri" w:cs="Calibri" w:eastAsia="Calibri" w:hAnsi="Calibri"/>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07">
            <w:pPr>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00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Nom de l’organisme</w:t>
            </w:r>
          </w:p>
        </w:tc>
        <w:tc>
          <w:tcPr>
            <w:tcBorders>
              <w:top w:color="000000" w:space="0" w:sz="4" w:val="single"/>
              <w:bottom w:color="000000" w:space="0" w:sz="0" w:val="nil"/>
            </w:tcBorders>
          </w:tcPr>
          <w:p w:rsidR="00000000" w:rsidDel="00000000" w:rsidP="00000000" w:rsidRDefault="00000000" w:rsidRPr="00000000" w14:paraId="0000000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Numéro d’entreprise du Québec (NEQ)</w:t>
            </w:r>
          </w:p>
        </w:tc>
      </w:tr>
      <w:tr>
        <w:trPr>
          <w:cantSplit w:val="0"/>
          <w:tblHeader w:val="0"/>
        </w:trPr>
        <w:tc>
          <w:tcPr>
            <w:gridSpan w:val="2"/>
            <w:tcBorders>
              <w:top w:color="000000" w:space="0" w:sz="0" w:val="nil"/>
              <w:bottom w:color="000000" w:space="0" w:sz="4" w:val="single"/>
            </w:tcBorders>
          </w:tcPr>
          <w:p w:rsidR="00000000" w:rsidDel="00000000" w:rsidP="00000000" w:rsidRDefault="00000000" w:rsidRPr="00000000" w14:paraId="0000000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0"/>
                <w:szCs w:val="20"/>
              </w:rPr>
            </w:pPr>
            <w:r w:rsidDel="00000000" w:rsidR="00000000" w:rsidRPr="00000000">
              <w:rPr>
                <w:rtl w:val="0"/>
              </w:rPr>
            </w:r>
          </w:p>
        </w:tc>
      </w:tr>
      <w:tr>
        <w:trPr>
          <w:cantSplit w:val="0"/>
          <w:tblHeader w:val="0"/>
        </w:trPr>
        <w:tc>
          <w:tcPr>
            <w:gridSpan w:val="2"/>
            <w:tcBorders>
              <w:top w:color="000000" w:space="0" w:sz="4" w:val="single"/>
              <w:bottom w:color="000000" w:space="0" w:sz="0" w:val="nil"/>
            </w:tcBorders>
          </w:tcPr>
          <w:p w:rsidR="00000000" w:rsidDel="00000000" w:rsidP="00000000" w:rsidRDefault="00000000" w:rsidRPr="00000000" w14:paraId="0000000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Numéro de l’entente de subvention</w:t>
            </w:r>
          </w:p>
        </w:tc>
      </w:tr>
      <w:tr>
        <w:trPr>
          <w:cantSplit w:val="0"/>
          <w:tblHeader w:val="0"/>
        </w:trPr>
        <w:tc>
          <w:tcPr>
            <w:gridSpan w:val="2"/>
            <w:tcBorders>
              <w:top w:color="000000" w:space="0" w:sz="0" w:val="nil"/>
              <w:bottom w:color="000000" w:space="0" w:sz="4" w:val="single"/>
            </w:tcBorders>
          </w:tcPr>
          <w:p w:rsidR="00000000" w:rsidDel="00000000" w:rsidP="00000000" w:rsidRDefault="00000000" w:rsidRPr="00000000" w14:paraId="0000000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0"/>
                <w:szCs w:val="20"/>
              </w:rPr>
            </w:pPr>
            <w:r w:rsidDel="00000000" w:rsidR="00000000" w:rsidRPr="00000000">
              <w:rPr>
                <w:rtl w:val="0"/>
              </w:rPr>
            </w:r>
          </w:p>
        </w:tc>
      </w:tr>
      <w:tr>
        <w:trPr>
          <w:cantSplit w:val="0"/>
          <w:tblHeader w:val="0"/>
        </w:trPr>
        <w:tc>
          <w:tcPr>
            <w:gridSpan w:val="2"/>
            <w:tcBorders>
              <w:top w:color="000000" w:space="0" w:sz="4" w:val="single"/>
              <w:bottom w:color="000000" w:space="0" w:sz="0" w:val="nil"/>
            </w:tcBorders>
          </w:tcPr>
          <w:p w:rsidR="00000000" w:rsidDel="00000000" w:rsidP="00000000" w:rsidRDefault="00000000" w:rsidRPr="00000000" w14:paraId="0000001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Adresse        Numéro        Rue, rang ou case postale</w:t>
            </w:r>
          </w:p>
          <w:p w:rsidR="00000000" w:rsidDel="00000000" w:rsidP="00000000" w:rsidRDefault="00000000" w:rsidRPr="00000000" w14:paraId="00000013">
            <w:pPr>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01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0"/>
                <w:szCs w:val="20"/>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017">
            <w:pPr>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01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Ville, village ou municipalité</w:t>
            </w:r>
          </w:p>
        </w:tc>
        <w:tc>
          <w:tcPr>
            <w:tcBorders>
              <w:top w:color="000000" w:space="0" w:sz="4" w:val="single"/>
              <w:bottom w:color="000000" w:space="0" w:sz="0" w:val="nil"/>
            </w:tcBorders>
          </w:tcPr>
          <w:p w:rsidR="00000000" w:rsidDel="00000000" w:rsidP="00000000" w:rsidRDefault="00000000" w:rsidRPr="00000000" w14:paraId="0000001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Province                                  Code postal</w:t>
            </w:r>
          </w:p>
        </w:tc>
      </w:tr>
      <w:tr>
        <w:trPr>
          <w:cantSplit w:val="0"/>
          <w:tblHeader w:val="0"/>
        </w:trPr>
        <w:tc>
          <w:tcPr>
            <w:tcBorders>
              <w:top w:color="000000" w:space="0" w:sz="0" w:val="nil"/>
            </w:tcBorders>
          </w:tcPr>
          <w:p w:rsidR="00000000" w:rsidDel="00000000" w:rsidP="00000000" w:rsidRDefault="00000000" w:rsidRPr="00000000" w14:paraId="0000001A">
            <w:pPr>
              <w:rPr>
                <w:rFonts w:ascii="Calibri" w:cs="Calibri" w:eastAsia="Calibri" w:hAnsi="Calibri"/>
                <w:sz w:val="20"/>
                <w:szCs w:val="20"/>
              </w:rPr>
            </w:pPr>
            <w:r w:rsidDel="00000000" w:rsidR="00000000" w:rsidRPr="00000000">
              <w:rPr>
                <w:rtl w:val="0"/>
              </w:rPr>
            </w:r>
          </w:p>
        </w:tc>
        <w:tc>
          <w:tcPr>
            <w:tcBorders>
              <w:top w:color="000000" w:space="0" w:sz="0" w:val="nil"/>
            </w:tcBorders>
          </w:tcPr>
          <w:p w:rsidR="00000000" w:rsidDel="00000000" w:rsidP="00000000" w:rsidRDefault="00000000" w:rsidRPr="00000000" w14:paraId="0000001B">
            <w:pPr>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01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0"/>
                <w:szCs w:val="20"/>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01E">
            <w:pPr>
              <w:rPr>
                <w:rFonts w:ascii="Calibri" w:cs="Calibri" w:eastAsia="Calibri" w:hAnsi="Calibri"/>
                <w:sz w:val="20"/>
                <w:szCs w:val="20"/>
              </w:rPr>
            </w:pPr>
            <w:r w:rsidDel="00000000" w:rsidR="00000000" w:rsidRPr="00000000">
              <w:rPr>
                <w:rtl w:val="0"/>
              </w:rPr>
            </w:r>
          </w:p>
        </w:tc>
      </w:tr>
      <w:tr>
        <w:trPr>
          <w:cantSplit w:val="0"/>
          <w:tblHeader w:val="0"/>
        </w:trPr>
        <w:tc>
          <w:tcPr>
            <w:gridSpan w:val="2"/>
            <w:tcBorders>
              <w:top w:color="000000" w:space="0" w:sz="4" w:val="single"/>
              <w:bottom w:color="000000" w:space="0" w:sz="0" w:val="nil"/>
            </w:tcBorders>
          </w:tcPr>
          <w:p w:rsidR="00000000" w:rsidDel="00000000" w:rsidP="00000000" w:rsidRDefault="00000000" w:rsidRPr="00000000" w14:paraId="0000001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Nom, prénom de la personne ressource</w:t>
            </w:r>
          </w:p>
        </w:tc>
      </w:tr>
      <w:tr>
        <w:trPr>
          <w:cantSplit w:val="0"/>
          <w:tblHeader w:val="0"/>
        </w:trPr>
        <w:tc>
          <w:tcPr>
            <w:gridSpan w:val="2"/>
            <w:tcBorders>
              <w:top w:color="000000" w:space="0" w:sz="0" w:val="nil"/>
            </w:tcBorders>
          </w:tcPr>
          <w:p w:rsidR="00000000" w:rsidDel="00000000" w:rsidP="00000000" w:rsidRDefault="00000000" w:rsidRPr="00000000" w14:paraId="0000002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0"/>
                <w:szCs w:val="20"/>
              </w:rPr>
            </w:pPr>
            <w:r w:rsidDel="00000000" w:rsidR="00000000" w:rsidRPr="00000000">
              <w:rPr>
                <w:rtl w:val="0"/>
              </w:rPr>
            </w:r>
          </w:p>
        </w:tc>
      </w:tr>
      <w:tr>
        <w:trPr>
          <w:cantSplit w:val="0"/>
          <w:tblHeader w:val="0"/>
        </w:trPr>
        <w:tc>
          <w:tcPr>
            <w:gridSpan w:val="2"/>
            <w:tcBorders>
              <w:bottom w:color="000000" w:space="0" w:sz="0" w:val="nil"/>
            </w:tcBorders>
          </w:tcPr>
          <w:p w:rsidR="00000000" w:rsidDel="00000000" w:rsidP="00000000" w:rsidRDefault="00000000" w:rsidRPr="00000000" w14:paraId="0000002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Adresse courriel de la personne ressource                                     Numéro de téléphone</w:t>
            </w:r>
          </w:p>
        </w:tc>
      </w:tr>
      <w:tr>
        <w:trPr>
          <w:cantSplit w:val="0"/>
          <w:tblHeader w:val="0"/>
        </w:trPr>
        <w:tc>
          <w:tcPr>
            <w:gridSpan w:val="2"/>
            <w:tcBorders>
              <w:top w:color="000000" w:space="0" w:sz="0" w:val="nil"/>
              <w:bottom w:color="000000" w:space="0" w:sz="0" w:val="nil"/>
            </w:tcBorders>
          </w:tcPr>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Pr>
        <mc:AlternateContent>
          <mc:Choice Requires="wpg">
            <w:drawing>
              <wp:inline distB="0" distT="0" distL="0" distR="0">
                <wp:extent cx="5487063" cy="223766"/>
                <wp:effectExtent b="0" l="0" r="0" t="0"/>
                <wp:docPr id="31" name=""/>
                <a:graphic>
                  <a:graphicData uri="http://schemas.microsoft.com/office/word/2010/wordprocessingShape">
                    <wps:wsp>
                      <wps:cNvSpPr/>
                      <wps:cNvPr id="2" name="Shape 2"/>
                      <wps:spPr>
                        <a:xfrm>
                          <a:off x="2611994" y="3677642"/>
                          <a:ext cx="5468013" cy="204716"/>
                        </a:xfrm>
                        <a:prstGeom prst="rect">
                          <a:avLst/>
                        </a:prstGeom>
                        <a:solidFill>
                          <a:srgbClr val="5E839F"/>
                        </a:solidFill>
                        <a:ln>
                          <a:noFill/>
                        </a:ln>
                      </wps:spPr>
                      <wps:txbx>
                        <w:txbxContent>
                          <w:p w:rsidR="00000000" w:rsidDel="00000000" w:rsidP="00000000" w:rsidRDefault="00000000" w:rsidRPr="00000000">
                            <w:pPr>
                              <w:spacing w:after="0" w:before="0" w:line="240"/>
                              <w:ind w:left="48.00000190734863" w:right="0" w:firstLine="96.00000381469727"/>
                              <w:jc w:val="left"/>
                              <w:textDirection w:val="btLr"/>
                            </w:pPr>
                            <w:r w:rsidDel="00000000" w:rsidR="00000000" w:rsidRPr="00000000">
                              <w:rPr>
                                <w:rFonts w:ascii="Cambria" w:cs="Cambria" w:eastAsia="Cambria" w:hAnsi="Cambria"/>
                                <w:b w:val="1"/>
                                <w:i w:val="0"/>
                                <w:smallCaps w:val="0"/>
                                <w:strike w:val="0"/>
                                <w:color w:val="ffffff"/>
                                <w:sz w:val="24"/>
                                <w:vertAlign w:val="baseline"/>
                              </w:rPr>
                              <w:t xml:space="preserve">SECTION 2 </w:t>
                            </w:r>
                            <w:r w:rsidDel="00000000" w:rsidR="00000000" w:rsidRPr="00000000">
                              <w:rPr>
                                <w:rFonts w:ascii="Cambria" w:cs="Cambria" w:eastAsia="Cambria" w:hAnsi="Cambria"/>
                                <w:b w:val="0"/>
                                <w:i w:val="0"/>
                                <w:smallCaps w:val="0"/>
                                <w:strike w:val="0"/>
                                <w:color w:val="ffffff"/>
                                <w:sz w:val="24"/>
                                <w:vertAlign w:val="baseline"/>
                              </w:rPr>
                              <w:t xml:space="preserve">– </w:t>
                            </w:r>
                            <w:r w:rsidDel="00000000" w:rsidR="00000000" w:rsidRPr="00000000">
                              <w:rPr>
                                <w:rFonts w:ascii="Cambria" w:cs="Cambria" w:eastAsia="Cambria" w:hAnsi="Cambria"/>
                                <w:b w:val="1"/>
                                <w:i w:val="0"/>
                                <w:smallCaps w:val="0"/>
                                <w:strike w:val="0"/>
                                <w:color w:val="ffffff"/>
                                <w:sz w:val="24"/>
                                <w:vertAlign w:val="baseline"/>
                              </w:rPr>
                              <w:t xml:space="preserve">Utilisation des frais de gestion liés au projet</w:t>
                            </w:r>
                          </w:p>
                          <w:p w:rsidR="00000000" w:rsidDel="00000000" w:rsidP="00000000" w:rsidRDefault="00000000" w:rsidRPr="00000000">
                            <w:pPr>
                              <w:spacing w:after="0" w:before="0" w:line="240"/>
                              <w:ind w:left="48.00000190734863" w:right="0" w:firstLine="96.00000381469727"/>
                              <w:jc w:val="left"/>
                              <w:textDirection w:val="btLr"/>
                            </w:pPr>
                            <w:r w:rsidDel="00000000" w:rsidR="00000000" w:rsidRPr="00000000">
                              <w:rPr>
                                <w:rFonts w:ascii="Cambria" w:cs="Cambria" w:eastAsia="Cambria" w:hAnsi="Cambria"/>
                                <w:b w:val="1"/>
                                <w:i w:val="0"/>
                                <w:smallCaps w:val="0"/>
                                <w:strike w:val="0"/>
                                <w:color w:val="ffffff"/>
                                <w:sz w:val="24"/>
                                <w:vertAlign w:val="baseline"/>
                              </w:rPr>
                            </w:r>
                          </w:p>
                        </w:txbxContent>
                      </wps:txbx>
                      <wps:bodyPr anchorCtr="0" anchor="t" bIns="0" lIns="0" spcFirstLastPara="1" rIns="0" wrap="square" tIns="0">
                        <a:noAutofit/>
                      </wps:bodyPr>
                    </wps:wsp>
                  </a:graphicData>
                </a:graphic>
              </wp:inline>
            </w:drawing>
          </mc:Choice>
          <mc:Fallback>
            <w:drawing>
              <wp:inline distB="0" distT="0" distL="0" distR="0">
                <wp:extent cx="5487063" cy="223766"/>
                <wp:effectExtent b="0" l="0" r="0" t="0"/>
                <wp:docPr id="3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487063" cy="22376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L’entente de subvention octroie 10 % du budget de la subvention en frais de gestion. Ces frais de gestion peuvent se composer de différents éléments. Cochez les éléments qui ont été utilisés et comptabilisés dans le cadre de votre projet. Indiquez les pièces justificatives que vous serez en mesure de fournir, au besoin, lors d’une vérification. </w:t>
      </w:r>
    </w:p>
    <w:p w:rsidR="00000000" w:rsidDel="00000000" w:rsidP="00000000" w:rsidRDefault="00000000" w:rsidRPr="00000000" w14:paraId="0000002B">
      <w:pPr>
        <w:jc w:val="both"/>
        <w:rPr>
          <w:rFonts w:ascii="Calibri" w:cs="Calibri" w:eastAsia="Calibri" w:hAnsi="Calibri"/>
          <w:b w:val="1"/>
          <w:sz w:val="20"/>
          <w:szCs w:val="20"/>
        </w:rPr>
      </w:pPr>
      <w:r w:rsidDel="00000000" w:rsidR="00000000" w:rsidRPr="00000000">
        <w:rPr>
          <w:rtl w:val="0"/>
        </w:rPr>
      </w:r>
    </w:p>
    <w:tbl>
      <w:tblPr>
        <w:tblStyle w:val="Table2"/>
        <w:tblW w:w="8630.0" w:type="dxa"/>
        <w:jc w:val="left"/>
        <w:tblLayout w:type="fixed"/>
        <w:tblLook w:val="0400"/>
      </w:tblPr>
      <w:tblGrid>
        <w:gridCol w:w="4673"/>
        <w:gridCol w:w="709"/>
        <w:gridCol w:w="3248"/>
        <w:tblGridChange w:id="0">
          <w:tblGrid>
            <w:gridCol w:w="4673"/>
            <w:gridCol w:w="709"/>
            <w:gridCol w:w="3248"/>
          </w:tblGrid>
        </w:tblGridChange>
      </w:tblGrid>
      <w:tr>
        <w:trPr>
          <w:cantSplit w:val="0"/>
          <w:trHeight w:val="290" w:hRule="atLeast"/>
          <w:tblHeader w:val="0"/>
        </w:trPr>
        <w:tc>
          <w:tcPr>
            <w:gridSpan w:val="3"/>
            <w:tcBorders>
              <w:top w:color="000000" w:space="0" w:sz="4" w:val="single"/>
              <w:left w:color="000000" w:space="0" w:sz="4" w:val="single"/>
              <w:bottom w:color="000000" w:space="0" w:sz="4" w:val="single"/>
              <w:right w:color="000000" w:space="0" w:sz="4" w:val="single"/>
            </w:tcBorders>
            <w:shd w:fill="ddebf7" w:val="clear"/>
          </w:tcPr>
          <w:p w:rsidR="00000000" w:rsidDel="00000000" w:rsidP="00000000" w:rsidRDefault="00000000" w:rsidRPr="00000000" w14:paraId="0000002C">
            <w:pPr>
              <w:jc w:val="center"/>
              <w:rPr>
                <w:rFonts w:ascii="Calibri" w:cs="Calibri" w:eastAsia="Calibri" w:hAnsi="Calibri"/>
                <w:b w:val="1"/>
                <w:sz w:val="20"/>
                <w:szCs w:val="20"/>
              </w:rPr>
            </w:pPr>
            <w:r w:rsidDel="00000000" w:rsidR="00000000" w:rsidRPr="00000000">
              <w:rPr>
                <w:rFonts w:ascii="Calibri" w:cs="Calibri" w:eastAsia="Calibri" w:hAnsi="Calibri"/>
                <w:b w:val="1"/>
                <w:sz w:val="22"/>
                <w:szCs w:val="22"/>
                <w:rtl w:val="0"/>
              </w:rPr>
              <w:t xml:space="preserve">Frais de gestion du projet</w:t>
            </w: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ddebf7" w:val="clear"/>
          </w:tcPr>
          <w:p w:rsidR="00000000" w:rsidDel="00000000" w:rsidP="00000000" w:rsidRDefault="00000000" w:rsidRPr="00000000" w14:paraId="0000002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Coûts directs du projet non couverts par la subvention</w:t>
            </w:r>
          </w:p>
        </w:tc>
        <w:tc>
          <w:tcPr>
            <w:tcBorders>
              <w:top w:color="000000" w:space="0" w:sz="4" w:val="single"/>
              <w:left w:color="000000" w:space="0" w:sz="0" w:val="nil"/>
              <w:bottom w:color="000000" w:space="0" w:sz="4" w:val="single"/>
              <w:right w:color="000000" w:space="0" w:sz="4" w:val="single"/>
            </w:tcBorders>
            <w:shd w:fill="ddebf7" w:val="clear"/>
            <w:vAlign w:val="bottom"/>
          </w:tcPr>
          <w:p w:rsidR="00000000" w:rsidDel="00000000" w:rsidP="00000000" w:rsidRDefault="00000000" w:rsidRPr="00000000" w14:paraId="00000030">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c>
          <w:tcPr>
            <w:tcBorders>
              <w:top w:color="000000" w:space="0" w:sz="4" w:val="single"/>
              <w:left w:color="000000" w:space="0" w:sz="0" w:val="nil"/>
              <w:bottom w:color="000000" w:space="0" w:sz="4" w:val="single"/>
              <w:right w:color="000000" w:space="0" w:sz="4" w:val="single"/>
            </w:tcBorders>
            <w:shd w:fill="ddebf7" w:val="clear"/>
            <w:vAlign w:val="bottom"/>
          </w:tcPr>
          <w:p w:rsidR="00000000" w:rsidDel="00000000" w:rsidP="00000000" w:rsidRDefault="00000000" w:rsidRPr="00000000" w14:paraId="0000003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Pièces disponibles en cas de vérification</w:t>
            </w:r>
          </w:p>
        </w:tc>
      </w:tr>
      <w:tr>
        <w:trPr>
          <w:cantSplit w:val="0"/>
          <w:trHeight w:val="52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Honoraires professionnels en lien avec le projet et non couverts par la subvention (exemple : évaluation de la formation)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534"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Dépassement des frais de formation ou frais non prévus ou non couverts (impression, envoi du matériel pédagogique, complément location de la salle)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Dépassement des déplacements en lien avec le projet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52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Dépassement des frais de communication et de promotion du projet (avant la fin du projet)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Repas non fournis par le projet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Frais des fournisseurs non couverts par la subvention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ddebf7" w:val="clear"/>
          </w:tcPr>
          <w:p w:rsidR="00000000" w:rsidDel="00000000" w:rsidP="00000000" w:rsidRDefault="00000000" w:rsidRPr="00000000" w14:paraId="0000004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Frais généraux affectés au projet</w:t>
            </w:r>
          </w:p>
        </w:tc>
        <w:tc>
          <w:tcPr>
            <w:tcBorders>
              <w:top w:color="000000" w:space="0" w:sz="0" w:val="nil"/>
              <w:left w:color="000000" w:space="0" w:sz="0" w:val="nil"/>
              <w:bottom w:color="000000" w:space="0" w:sz="4" w:val="single"/>
              <w:right w:color="000000" w:space="0" w:sz="4" w:val="single"/>
            </w:tcBorders>
            <w:shd w:fill="ddebf7" w:val="clear"/>
            <w:vAlign w:val="bottom"/>
          </w:tcPr>
          <w:p w:rsidR="00000000" w:rsidDel="00000000" w:rsidP="00000000" w:rsidRDefault="00000000" w:rsidRPr="00000000" w14:paraId="0000004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ddebf7" w:val="clear"/>
            <w:vAlign w:val="bottom"/>
          </w:tcPr>
          <w:p w:rsidR="00000000" w:rsidDel="00000000" w:rsidP="00000000" w:rsidRDefault="00000000" w:rsidRPr="00000000" w14:paraId="0000004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Équipement de bureau</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8">
            <w:pPr>
              <w:rPr>
                <w:rFonts w:ascii="Calibri" w:cs="Calibri" w:eastAsia="Calibri" w:hAnsi="Calibri"/>
                <w:sz w:val="20"/>
                <w:szCs w:val="20"/>
              </w:rPr>
            </w:pPr>
            <w:r w:rsidDel="00000000" w:rsidR="00000000" w:rsidRPr="00000000">
              <w:rPr>
                <w:rtl w:val="0"/>
              </w:rPr>
            </w:r>
          </w:p>
        </w:tc>
        <w:tc>
          <w:tcPr>
            <w:tcBorders>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9">
            <w:pPr>
              <w:rPr>
                <w:rFonts w:ascii="Calibri" w:cs="Calibri" w:eastAsia="Calibri" w:hAnsi="Calibri"/>
                <w:sz w:val="20"/>
                <w:szCs w:val="20"/>
              </w:rPr>
            </w:pPr>
            <w:r w:rsidDel="00000000" w:rsidR="00000000" w:rsidRPr="00000000">
              <w:rPr>
                <w:rtl w:val="0"/>
              </w:rPr>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Équipement informatique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B">
            <w:pPr>
              <w:rPr>
                <w:rFonts w:ascii="Calibri" w:cs="Calibri" w:eastAsia="Calibri" w:hAnsi="Calibri"/>
                <w:sz w:val="20"/>
                <w:szCs w:val="20"/>
              </w:rPr>
            </w:pPr>
            <w:r w:rsidDel="00000000" w:rsidR="00000000" w:rsidRPr="00000000">
              <w:rPr>
                <w:rtl w:val="0"/>
              </w:rPr>
            </w:r>
          </w:p>
        </w:tc>
        <w:tc>
          <w:tcPr>
            <w:tcBorders>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C">
            <w:pPr>
              <w:rPr>
                <w:rFonts w:ascii="Calibri" w:cs="Calibri" w:eastAsia="Calibri" w:hAnsi="Calibri"/>
                <w:sz w:val="20"/>
                <w:szCs w:val="20"/>
              </w:rPr>
            </w:pPr>
            <w:r w:rsidDel="00000000" w:rsidR="00000000" w:rsidRPr="00000000">
              <w:rPr>
                <w:rtl w:val="0"/>
              </w:rPr>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Amortissement de l’équipement utilisé par le projet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E">
            <w:pPr>
              <w:rPr>
                <w:rFonts w:ascii="Calibri" w:cs="Calibri" w:eastAsia="Calibri" w:hAnsi="Calibri"/>
                <w:sz w:val="20"/>
                <w:szCs w:val="20"/>
              </w:rPr>
            </w:pPr>
            <w:r w:rsidDel="00000000" w:rsidR="00000000" w:rsidRPr="00000000">
              <w:rPr>
                <w:rtl w:val="0"/>
              </w:rPr>
            </w:r>
          </w:p>
        </w:tc>
        <w:tc>
          <w:tcPr>
            <w:tcBorders>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F">
            <w:pPr>
              <w:rPr>
                <w:rFonts w:ascii="Calibri" w:cs="Calibri" w:eastAsia="Calibri" w:hAnsi="Calibri"/>
                <w:sz w:val="20"/>
                <w:szCs w:val="20"/>
              </w:rPr>
            </w:pPr>
            <w:r w:rsidDel="00000000" w:rsidR="00000000" w:rsidRPr="00000000">
              <w:rPr>
                <w:rtl w:val="0"/>
              </w:rPr>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Logiciels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Maintenance informatique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5">
            <w:pPr>
              <w:rPr>
                <w:rFonts w:ascii="Calibri" w:cs="Calibri" w:eastAsia="Calibri" w:hAnsi="Calibri"/>
                <w:sz w:val="20"/>
                <w:szCs w:val="20"/>
              </w:rPr>
            </w:pPr>
            <w:r w:rsidDel="00000000" w:rsidR="00000000" w:rsidRPr="00000000">
              <w:rPr>
                <w:rtl w:val="0"/>
              </w:rPr>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Loyer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Électricité et chauffage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Abonnements télécommunication internet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Assurances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Frais bancaires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203"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Taxes municipales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Impôts fonciers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219"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Frais de comptabilité</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Coût des salaires pour le personnel non lié au projet et le personnel de gestion (sans les charges sociales)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bl>
    <w:p w:rsidR="00000000" w:rsidDel="00000000" w:rsidP="00000000" w:rsidRDefault="00000000" w:rsidRPr="00000000" w14:paraId="00000071">
      <w:pPr>
        <w:rPr>
          <w:rFonts w:ascii="Calibri" w:cs="Calibri" w:eastAsia="Calibri" w:hAnsi="Calibri"/>
        </w:rPr>
      </w:pPr>
      <w:r w:rsidDel="00000000" w:rsidR="00000000" w:rsidRPr="00000000">
        <w:rPr>
          <w:rtl w:val="0"/>
        </w:rPr>
      </w:r>
    </w:p>
    <w:p w:rsidR="00000000" w:rsidDel="00000000" w:rsidP="00000000" w:rsidRDefault="00000000" w:rsidRPr="00000000" w14:paraId="00000072">
      <w:pPr>
        <w:rPr>
          <w:rFonts w:ascii="Calibri" w:cs="Calibri" w:eastAsia="Calibri" w:hAnsi="Calibri"/>
        </w:rPr>
      </w:pPr>
      <w:r w:rsidDel="00000000" w:rsidR="00000000" w:rsidRPr="00000000">
        <w:rPr>
          <w:rtl w:val="0"/>
        </w:rPr>
      </w:r>
    </w:p>
    <w:p w:rsidR="00000000" w:rsidDel="00000000" w:rsidP="00000000" w:rsidRDefault="00000000" w:rsidRPr="00000000" w14:paraId="00000073">
      <w:pPr>
        <w:rPr>
          <w:rFonts w:ascii="Calibri" w:cs="Calibri" w:eastAsia="Calibri" w:hAnsi="Calibri"/>
        </w:rPr>
      </w:pPr>
      <w:r w:rsidDel="00000000" w:rsidR="00000000" w:rsidRPr="00000000">
        <w:rPr>
          <w:rtl w:val="0"/>
        </w:rPr>
      </w:r>
    </w:p>
    <w:p w:rsidR="00000000" w:rsidDel="00000000" w:rsidP="00000000" w:rsidRDefault="00000000" w:rsidRPr="00000000" w14:paraId="00000074">
      <w:pPr>
        <w:rPr>
          <w:rFonts w:ascii="Calibri" w:cs="Calibri" w:eastAsia="Calibri" w:hAnsi="Calibri"/>
        </w:rPr>
      </w:pPr>
      <w:r w:rsidDel="00000000" w:rsidR="00000000" w:rsidRPr="00000000">
        <w:rPr>
          <w:rFonts w:ascii="Calibri" w:cs="Calibri" w:eastAsia="Calibri" w:hAnsi="Calibri"/>
        </w:rPr>
        <mc:AlternateContent>
          <mc:Choice Requires="wpg">
            <w:drawing>
              <wp:inline distB="0" distT="0" distL="0" distR="0">
                <wp:extent cx="5575300" cy="317500"/>
                <wp:effectExtent b="0" l="0" r="0" t="0"/>
                <wp:docPr id="33" name=""/>
                <a:graphic>
                  <a:graphicData uri="http://schemas.microsoft.com/office/word/2010/wordprocessingShape">
                    <wps:wsp>
                      <wps:cNvSpPr/>
                      <wps:cNvPr id="4" name="Shape 4"/>
                      <wps:spPr>
                        <a:xfrm>
                          <a:off x="2567875" y="3630775"/>
                          <a:ext cx="5556250" cy="298450"/>
                        </a:xfrm>
                        <a:prstGeom prst="rect">
                          <a:avLst/>
                        </a:prstGeom>
                        <a:solidFill>
                          <a:srgbClr val="5E839F"/>
                        </a:solidFill>
                        <a:ln>
                          <a:noFill/>
                        </a:ln>
                      </wps:spPr>
                      <wps:txbx>
                        <w:txbxContent>
                          <w:p w:rsidR="00000000" w:rsidDel="00000000" w:rsidP="00000000" w:rsidRDefault="00000000" w:rsidRPr="00000000">
                            <w:pPr>
                              <w:spacing w:after="0" w:before="0" w:line="251.00000381469727"/>
                              <w:ind w:left="53.00000190734863" w:right="0" w:firstLine="106.00000381469727"/>
                              <w:jc w:val="left"/>
                              <w:textDirection w:val="btLr"/>
                            </w:pPr>
                            <w:r w:rsidDel="00000000" w:rsidR="00000000" w:rsidRPr="00000000">
                              <w:rPr>
                                <w:rFonts w:ascii="Cambria" w:cs="Cambria" w:eastAsia="Cambria" w:hAnsi="Cambria"/>
                                <w:b w:val="1"/>
                                <w:i w:val="0"/>
                                <w:smallCaps w:val="0"/>
                                <w:strike w:val="0"/>
                                <w:color w:val="ffffff"/>
                                <w:sz w:val="24"/>
                                <w:vertAlign w:val="baseline"/>
                              </w:rPr>
                              <w:t xml:space="preserve">Section 3 — Déclaration</w:t>
                            </w:r>
                          </w:p>
                        </w:txbxContent>
                      </wps:txbx>
                      <wps:bodyPr anchorCtr="0" anchor="t" bIns="0" lIns="0" spcFirstLastPara="1" rIns="0" wrap="square" tIns="0">
                        <a:noAutofit/>
                      </wps:bodyPr>
                    </wps:wsp>
                  </a:graphicData>
                </a:graphic>
              </wp:inline>
            </w:drawing>
          </mc:Choice>
          <mc:Fallback>
            <w:drawing>
              <wp:inline distB="0" distT="0" distL="0" distR="0">
                <wp:extent cx="5575300" cy="317500"/>
                <wp:effectExtent b="0" l="0" r="0" t="0"/>
                <wp:docPr id="33"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5575300" cy="3175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5">
      <w:pPr>
        <w:jc w:val="both"/>
        <w:rPr>
          <w:rFonts w:ascii="Calibri" w:cs="Calibri" w:eastAsia="Calibri" w:hAnsi="Calibri"/>
        </w:rPr>
      </w:pPr>
      <w:r w:rsidDel="00000000" w:rsidR="00000000" w:rsidRPr="00000000">
        <w:rPr>
          <w:rFonts w:ascii="Calibri" w:cs="Calibri" w:eastAsia="Calibri" w:hAnsi="Calibri"/>
          <w:rtl w:val="0"/>
        </w:rPr>
        <w:t xml:space="preserve">Je soussigné _______________________, représentant de_______________________, déclare que ____________$ ont été dépensés en frais de gestion cochés ci-dessus ont servi à la réalisation du projet #___________________, financé dans le cadre d’un programme de subvention du Fonds de développement et de reconnaissance des compétences de la main-d’œuvre (FDRCMO).</w:t>
      </w:r>
    </w:p>
    <w:p w:rsidR="00000000" w:rsidDel="00000000" w:rsidP="00000000" w:rsidRDefault="00000000" w:rsidRPr="00000000" w14:paraId="00000076">
      <w:pPr>
        <w:jc w:val="both"/>
        <w:rPr>
          <w:rFonts w:ascii="Calibri" w:cs="Calibri" w:eastAsia="Calibri" w:hAnsi="Calibri"/>
        </w:rPr>
      </w:pPr>
      <w:r w:rsidDel="00000000" w:rsidR="00000000" w:rsidRPr="00000000">
        <w:rPr>
          <w:rFonts w:ascii="Calibri" w:cs="Calibri" w:eastAsia="Calibri" w:hAnsi="Calibri"/>
          <w:rtl w:val="0"/>
        </w:rPr>
        <w:t xml:space="preserve">Je m’engage à :</w:t>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garder en ma possession les pièces justificatives nommées à la section 2 du présent document, jusqu’à 6 ans après la date à laquelle je l’ai signé;</w:t>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présenter lesdites pièces en cas de vérification ultérieure</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informer le ministère de Travail, de l’Emploi et de la Solidarité sociale de toute modification aux dépenses déclarées ci-dessus. </w:t>
      </w:r>
    </w:p>
    <w:p w:rsidR="00000000" w:rsidDel="00000000" w:rsidP="00000000" w:rsidRDefault="00000000" w:rsidRPr="00000000" w14:paraId="0000007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B">
      <w:pPr>
        <w:jc w:val="both"/>
        <w:rPr>
          <w:rFonts w:ascii="Calibri" w:cs="Calibri" w:eastAsia="Calibri" w:hAnsi="Calibri"/>
        </w:rPr>
      </w:pPr>
      <w:r w:rsidDel="00000000" w:rsidR="00000000" w:rsidRPr="00000000">
        <w:rPr>
          <w:rFonts w:ascii="Calibri" w:cs="Calibri" w:eastAsia="Calibri" w:hAnsi="Calibri"/>
          <w:rtl w:val="0"/>
        </w:rPr>
        <w:t xml:space="preserve">Signature du représentant autorisé__________________________________</w:t>
      </w:r>
    </w:p>
    <w:p w:rsidR="00000000" w:rsidDel="00000000" w:rsidP="00000000" w:rsidRDefault="00000000" w:rsidRPr="00000000" w14:paraId="0000007C">
      <w:pPr>
        <w:rPr>
          <w:rFonts w:ascii="Calibri" w:cs="Calibri" w:eastAsia="Calibri" w:hAnsi="Calibri"/>
        </w:rPr>
      </w:pPr>
      <w:r w:rsidDel="00000000" w:rsidR="00000000" w:rsidRPr="00000000">
        <w:rPr>
          <w:rFonts w:ascii="Calibri" w:cs="Calibri" w:eastAsia="Calibri" w:hAnsi="Calibri"/>
          <w:rtl w:val="0"/>
        </w:rPr>
        <w:t xml:space="preserve">Date__________________________________</w:t>
      </w:r>
    </w:p>
    <w:p w:rsidR="00000000" w:rsidDel="00000000" w:rsidP="00000000" w:rsidRDefault="00000000" w:rsidRPr="00000000" w14:paraId="0000007D">
      <w:pPr>
        <w:rPr>
          <w:b w:val="1"/>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tabs>
          <w:tab w:val="left" w:leader="none" w:pos="2470"/>
        </w:tabs>
        <w:rPr/>
      </w:pPr>
      <w:r w:rsidDel="00000000" w:rsidR="00000000" w:rsidRPr="00000000">
        <w:rPr>
          <w:rtl w:val="0"/>
        </w:rPr>
        <w:tab/>
      </w:r>
    </w:p>
    <w:sectPr>
      <w:headerReference r:id="rId10" w:type="default"/>
      <w:headerReference r:id="rId11" w:type="first"/>
      <w:headerReference r:id="rId12" w:type="even"/>
      <w:footerReference r:id="rId13" w:type="default"/>
      <w:pgSz w:h="2016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Calibri"/>
  <w:font w:name="Georgia"/>
  <w:font w:name="Courier New"/>
  <w:font w:name="ChaloultDemiGra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tabs>
        <w:tab w:val="center" w:leader="none" w:pos="4550"/>
        <w:tab w:val="left" w:leader="none" w:pos="5818"/>
      </w:tabs>
      <w:ind w:right="260"/>
      <w:jc w:val="right"/>
      <w:rPr>
        <w:rFonts w:ascii="Calibri" w:cs="Calibri" w:eastAsia="Calibri" w:hAnsi="Calibri"/>
        <w:color w:val="17365d"/>
      </w:rPr>
    </w:pPr>
    <w:r w:rsidDel="00000000" w:rsidR="00000000" w:rsidRPr="00000000">
      <w:rPr>
        <w:rFonts w:ascii="Calibri" w:cs="Calibri" w:eastAsia="Calibri" w:hAnsi="Calibri"/>
        <w:color w:val="548dd4"/>
        <w:rtl w:val="0"/>
      </w:rPr>
      <w:t xml:space="preserve">Page </w:t>
    </w:r>
    <w:r w:rsidDel="00000000" w:rsidR="00000000" w:rsidRPr="00000000">
      <w:rPr>
        <w:rFonts w:ascii="Calibri" w:cs="Calibri" w:eastAsia="Calibri" w:hAnsi="Calibri"/>
        <w:color w:val="17365d"/>
      </w:rPr>
      <w:fldChar w:fldCharType="begin"/>
      <w:instrText xml:space="preserve">PAGE</w:instrText>
      <w:fldChar w:fldCharType="separate"/>
      <w:fldChar w:fldCharType="end"/>
    </w:r>
    <w:r w:rsidDel="00000000" w:rsidR="00000000" w:rsidRPr="00000000">
      <w:rPr>
        <w:rFonts w:ascii="Calibri" w:cs="Calibri" w:eastAsia="Calibri" w:hAnsi="Calibri"/>
        <w:color w:val="17365d"/>
        <w:rtl w:val="0"/>
      </w:rPr>
      <w:t xml:space="preserve"> | </w:t>
    </w:r>
    <w:r w:rsidDel="00000000" w:rsidR="00000000" w:rsidRPr="00000000">
      <w:rPr>
        <w:rFonts w:ascii="Calibri" w:cs="Calibri" w:eastAsia="Calibri" w:hAnsi="Calibri"/>
        <w:color w:val="17365d"/>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1"/>
        <w:i w:val="0"/>
        <w:smallCaps w:val="0"/>
        <w:strike w:val="0"/>
        <w:color w:val="7f7f7f"/>
        <w:sz w:val="18"/>
        <w:szCs w:val="18"/>
        <w:u w:val="none"/>
        <w:shd w:fill="auto" w:val="clear"/>
        <w:vertAlign w:val="baseline"/>
      </w:rPr>
    </w:pPr>
    <w:r w:rsidDel="00000000" w:rsidR="00000000" w:rsidRPr="00000000">
      <w:rPr>
        <w:rFonts w:ascii="Calibri" w:cs="Calibri" w:eastAsia="Calibri" w:hAnsi="Calibri"/>
        <w:b w:val="1"/>
        <w:i w:val="0"/>
        <w:smallCaps w:val="0"/>
        <w:strike w:val="0"/>
        <w:color w:val="7f7f7f"/>
        <w:sz w:val="18"/>
        <w:szCs w:val="18"/>
        <w:u w:val="none"/>
        <w:shd w:fill="auto" w:val="clear"/>
        <w:vertAlign w:val="baseline"/>
        <w:rtl w:val="0"/>
      </w:rPr>
      <w:t xml:space="preserve">Ministère du Travail, de l’Emploi et de la Solidarité sociale</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1"/>
        <w:i w:val="0"/>
        <w:smallCaps w:val="0"/>
        <w:strike w:val="0"/>
        <w:color w:val="7f7f7f"/>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1843"/>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-482598</wp:posOffset>
          </wp:positionH>
          <wp:positionV relativeFrom="paragraph">
            <wp:posOffset>8255</wp:posOffset>
          </wp:positionV>
          <wp:extent cx="1943100" cy="639445"/>
          <wp:effectExtent b="0" l="0" r="0" t="0"/>
          <wp:wrapNone/>
          <wp:docPr id="3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43100" cy="639445"/>
                  </a:xfrm>
                  <a:prstGeom prst="rect"/>
                  <a:ln/>
                </pic:spPr>
              </pic:pic>
            </a:graphicData>
          </a:graphic>
        </wp:anchor>
      </w:drawing>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1843"/>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Déclaration concernant les frais de</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184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gestion accordés par le FDRCMO</w:t>
    </w: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2" style="position:absolute;width:456.8pt;height:152.25pt;rotation:315;z-index:-503316481;mso-position-horizontal-relative:margin;mso-position-horizontal:center;mso-position-vertical-relative:margin;mso-position-vertical:center;" fillcolor="#c0c0c0" stroked="f" type="#_x0000_t136">
          <v:fill angle="0" opacity="32768f"/>
          <v:textpath fitshape="t" string="Projet" style="font-family:&amp;quot;Times&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34"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Pr>
      <w:drawing>
        <wp:inline distB="0" distT="0" distL="0" distR="0">
          <wp:extent cx="1475105" cy="585470"/>
          <wp:effectExtent b="0" l="0" r="0" t="0"/>
          <wp:docPr id="3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75105" cy="585470"/>
                  </a:xfrm>
                  <a:prstGeom prst="rect"/>
                  <a:ln/>
                </pic:spPr>
              </pic:pic>
            </a:graphicData>
          </a:graphic>
        </wp:inline>
      </w:drawing>
    </w: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34"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2124"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Déclaration sur l’utilisation des </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frais de gestion financés par le FDRCMO</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1" style="position:absolute;width:456.8pt;height:152.25pt;rotation:315;z-index:-503316481;mso-position-horizontal-relative:margin;mso-position-horizontal:center;mso-position-vertical-relative:margin;mso-position-vertical:center;" fillcolor="#c0c0c0" stroked="f" type="#_x0000_t136">
          <v:fill angle="0" opacity="32768f"/>
          <v:textpath fitshape="t" string="Projet" style="font-family:&amp;quot;Times&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fr-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right"/>
    </w:pPr>
    <w:rPr>
      <w:rFonts w:ascii="Times New Roman" w:cs="Times New Roman" w:eastAsia="Times New Roman" w:hAnsi="Times New Roman"/>
      <w:b w:val="1"/>
    </w:rPr>
  </w:style>
  <w:style w:type="paragraph" w:styleId="Heading2">
    <w:name w:val="heading 2"/>
    <w:basedOn w:val="Normal"/>
    <w:next w:val="Normal"/>
    <w:pPr/>
    <w:rPr>
      <w:rFonts w:ascii="ChaloultDemiGras" w:cs="ChaloultDemiGras" w:eastAsia="ChaloultDemiGras" w:hAnsi="ChaloultDemiGras"/>
      <w:b w:val="1"/>
      <w:sz w:val="16"/>
      <w:szCs w:val="16"/>
    </w:rPr>
  </w:style>
  <w:style w:type="paragraph" w:styleId="Heading3">
    <w:name w:val="heading 3"/>
    <w:basedOn w:val="Normal"/>
    <w:next w:val="Normal"/>
    <w:pPr>
      <w:spacing w:before="23" w:lineRule="auto"/>
    </w:pPr>
    <w:rPr>
      <w:rFonts w:ascii="Calibri" w:cs="Calibri" w:eastAsia="Calibri" w:hAnsi="Calibri"/>
      <w:b w:val="1"/>
      <w:i w:val="1"/>
      <w:sz w:val="30"/>
      <w:szCs w:val="30"/>
    </w:rPr>
  </w:style>
  <w:style w:type="paragraph" w:styleId="Heading4">
    <w:name w:val="heading 4"/>
    <w:basedOn w:val="Normal"/>
    <w:next w:val="Normal"/>
    <w:pPr>
      <w:spacing w:before="323" w:lineRule="auto"/>
      <w:ind w:right="137"/>
      <w:jc w:val="both"/>
    </w:pPr>
    <w:rPr>
      <w:rFonts w:ascii="Calibri" w:cs="Calibri" w:eastAsia="Calibri" w:hAnsi="Calibri"/>
      <w:sz w:val="30"/>
      <w:szCs w:val="30"/>
    </w:rPr>
  </w:style>
  <w:style w:type="paragraph" w:styleId="Heading5">
    <w:name w:val="heading 5"/>
    <w:basedOn w:val="Normal"/>
    <w:next w:val="Normal"/>
    <w:pPr>
      <w:keepNext w:val="1"/>
      <w:keepLines w:val="1"/>
      <w:spacing w:before="40" w:lineRule="auto"/>
    </w:pPr>
    <w:rPr>
      <w:rFonts w:ascii="Calibri" w:cs="Calibri" w:eastAsia="Calibri" w:hAnsi="Calibri"/>
      <w:color w:val="366091"/>
    </w:rPr>
  </w:style>
  <w:style w:type="paragraph" w:styleId="Heading6">
    <w:name w:val="heading 6"/>
    <w:basedOn w:val="Normal"/>
    <w:next w:val="Normal"/>
    <w:pPr>
      <w:keepNext w:val="1"/>
      <w:keepLines w:val="1"/>
      <w:spacing w:before="40" w:lineRule="auto"/>
    </w:pPr>
    <w:rPr>
      <w:rFonts w:ascii="Calibri" w:cs="Calibri" w:eastAsia="Calibri" w:hAnsi="Calibri"/>
      <w:color w:val="243f6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jc w:val="right"/>
    </w:pPr>
    <w:rPr>
      <w:rFonts w:ascii="Times New Roman" w:cs="Times New Roman" w:eastAsia="Times New Roman" w:hAnsi="Times New Roman"/>
      <w:b w:val="1"/>
    </w:rPr>
  </w:style>
  <w:style w:type="paragraph" w:styleId="Heading2">
    <w:name w:val="heading 2"/>
    <w:basedOn w:val="Normal"/>
    <w:next w:val="Normal"/>
    <w:pPr/>
    <w:rPr>
      <w:rFonts w:ascii="ChaloultDemiGras" w:cs="ChaloultDemiGras" w:eastAsia="ChaloultDemiGras" w:hAnsi="ChaloultDemiGras"/>
      <w:b w:val="1"/>
      <w:sz w:val="16"/>
      <w:szCs w:val="16"/>
    </w:rPr>
  </w:style>
  <w:style w:type="paragraph" w:styleId="Heading3">
    <w:name w:val="heading 3"/>
    <w:basedOn w:val="Normal"/>
    <w:next w:val="Normal"/>
    <w:pPr>
      <w:spacing w:before="23" w:lineRule="auto"/>
    </w:pPr>
    <w:rPr>
      <w:rFonts w:ascii="Calibri" w:cs="Calibri" w:eastAsia="Calibri" w:hAnsi="Calibri"/>
      <w:b w:val="1"/>
      <w:i w:val="1"/>
      <w:sz w:val="30"/>
      <w:szCs w:val="30"/>
    </w:rPr>
  </w:style>
  <w:style w:type="paragraph" w:styleId="Heading4">
    <w:name w:val="heading 4"/>
    <w:basedOn w:val="Normal"/>
    <w:next w:val="Normal"/>
    <w:pPr>
      <w:spacing w:before="323" w:lineRule="auto"/>
      <w:ind w:right="137"/>
      <w:jc w:val="both"/>
    </w:pPr>
    <w:rPr>
      <w:rFonts w:ascii="Calibri" w:cs="Calibri" w:eastAsia="Calibri" w:hAnsi="Calibri"/>
      <w:sz w:val="30"/>
      <w:szCs w:val="30"/>
    </w:rPr>
  </w:style>
  <w:style w:type="paragraph" w:styleId="Heading5">
    <w:name w:val="heading 5"/>
    <w:basedOn w:val="Normal"/>
    <w:next w:val="Normal"/>
    <w:pPr>
      <w:keepNext w:val="1"/>
      <w:keepLines w:val="1"/>
      <w:spacing w:before="40" w:lineRule="auto"/>
    </w:pPr>
    <w:rPr>
      <w:rFonts w:ascii="Calibri" w:cs="Calibri" w:eastAsia="Calibri" w:hAnsi="Calibri"/>
      <w:color w:val="366091"/>
    </w:rPr>
  </w:style>
  <w:style w:type="paragraph" w:styleId="Heading6">
    <w:name w:val="heading 6"/>
    <w:basedOn w:val="Normal"/>
    <w:next w:val="Normal"/>
    <w:pPr>
      <w:keepNext w:val="1"/>
      <w:keepLines w:val="1"/>
      <w:spacing w:before="40" w:lineRule="auto"/>
    </w:pPr>
    <w:rPr>
      <w:rFonts w:ascii="Calibri" w:cs="Calibri" w:eastAsia="Calibri" w:hAnsi="Calibri"/>
      <w:color w:val="243f6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itre1">
    <w:name w:val="heading 1"/>
    <w:basedOn w:val="Normal"/>
    <w:link w:val="Titre1Car"/>
    <w:uiPriority w:val="9"/>
    <w:qFormat w:val="1"/>
    <w:rsid w:val="00DE6D9A"/>
    <w:pPr>
      <w:jc w:val="right"/>
      <w:outlineLvl w:val="0"/>
    </w:pPr>
    <w:rPr>
      <w:rFonts w:ascii="Times New Roman" w:cs="Times New Roman" w:eastAsia="Times New Roman" w:hAnsi="Times New Roman"/>
      <w:b w:val="1"/>
      <w:bCs w:val="1"/>
      <w:lang w:eastAsia="fr-CA"/>
    </w:rPr>
  </w:style>
  <w:style w:type="paragraph" w:styleId="Titre2">
    <w:name w:val="heading 2"/>
    <w:basedOn w:val="Normal"/>
    <w:link w:val="Titre2Car"/>
    <w:uiPriority w:val="9"/>
    <w:qFormat w:val="1"/>
    <w:rsid w:val="00DE6D9A"/>
    <w:pPr>
      <w:outlineLvl w:val="1"/>
    </w:pPr>
    <w:rPr>
      <w:rFonts w:ascii="ChaloultDemiGras" w:cs="ChaloultDemiGras" w:eastAsia="ChaloultDemiGras" w:hAnsi="ChaloultDemiGras"/>
      <w:b w:val="1"/>
      <w:bCs w:val="1"/>
      <w:sz w:val="16"/>
      <w:szCs w:val="16"/>
      <w:lang w:eastAsia="fr-CA"/>
    </w:rPr>
  </w:style>
  <w:style w:type="paragraph" w:styleId="Titre3">
    <w:name w:val="heading 3"/>
    <w:basedOn w:val="Normal"/>
    <w:link w:val="Titre3Car"/>
    <w:uiPriority w:val="1"/>
    <w:qFormat w:val="1"/>
    <w:rsid w:val="00DE6D9A"/>
    <w:pPr>
      <w:spacing w:before="23"/>
      <w:outlineLvl w:val="2"/>
    </w:pPr>
    <w:rPr>
      <w:rFonts w:ascii="Calibri" w:cs="Calibri" w:eastAsia="Calibri" w:hAnsi="Calibri"/>
      <w:b w:val="1"/>
      <w:bCs w:val="1"/>
      <w:i w:val="1"/>
      <w:sz w:val="30"/>
      <w:szCs w:val="30"/>
      <w:lang w:eastAsia="en-US" w:val="en-US"/>
    </w:rPr>
  </w:style>
  <w:style w:type="paragraph" w:styleId="Titre4">
    <w:name w:val="heading 4"/>
    <w:basedOn w:val="Normal"/>
    <w:link w:val="Titre4Car"/>
    <w:uiPriority w:val="1"/>
    <w:qFormat w:val="1"/>
    <w:rsid w:val="00DE6D9A"/>
    <w:pPr>
      <w:spacing w:before="323"/>
      <w:ind w:right="137"/>
      <w:jc w:val="both"/>
      <w:outlineLvl w:val="3"/>
    </w:pPr>
    <w:rPr>
      <w:rFonts w:ascii="Calibri" w:cs="Calibri" w:eastAsia="Calibri" w:hAnsi="Calibri"/>
      <w:sz w:val="30"/>
      <w:szCs w:val="30"/>
      <w:lang w:eastAsia="en-US" w:val="en-US"/>
    </w:rPr>
  </w:style>
  <w:style w:type="paragraph" w:styleId="Titre5">
    <w:name w:val="heading 5"/>
    <w:basedOn w:val="Normal"/>
    <w:next w:val="Normal"/>
    <w:link w:val="Titre5Car"/>
    <w:uiPriority w:val="9"/>
    <w:semiHidden w:val="1"/>
    <w:unhideWhenUsed w:val="1"/>
    <w:qFormat w:val="1"/>
    <w:rsid w:val="00DE6D9A"/>
    <w:pPr>
      <w:keepNext w:val="1"/>
      <w:keepLines w:val="1"/>
      <w:spacing w:before="40"/>
      <w:outlineLvl w:val="4"/>
    </w:pPr>
    <w:rPr>
      <w:rFonts w:asciiTheme="majorHAnsi" w:cstheme="majorBidi" w:eastAsiaTheme="majorEastAsia" w:hAnsiTheme="majorHAnsi"/>
      <w:color w:val="365f91" w:themeColor="accent1" w:themeShade="0000BF"/>
      <w:lang w:eastAsia="fr-CA"/>
    </w:rPr>
  </w:style>
  <w:style w:type="paragraph" w:styleId="Titre6">
    <w:name w:val="heading 6"/>
    <w:basedOn w:val="Normal"/>
    <w:next w:val="Normal"/>
    <w:link w:val="Titre6Car"/>
    <w:uiPriority w:val="9"/>
    <w:semiHidden w:val="1"/>
    <w:unhideWhenUsed w:val="1"/>
    <w:qFormat w:val="1"/>
    <w:rsid w:val="00DE6D9A"/>
    <w:pPr>
      <w:keepNext w:val="1"/>
      <w:keepLines w:val="1"/>
      <w:spacing w:before="40"/>
      <w:outlineLvl w:val="5"/>
    </w:pPr>
    <w:rPr>
      <w:rFonts w:asciiTheme="majorHAnsi" w:cstheme="majorBidi" w:eastAsiaTheme="majorEastAsia" w:hAnsiTheme="majorHAnsi"/>
      <w:color w:val="243f60" w:themeColor="accent1" w:themeShade="00007F"/>
      <w:lang w:eastAsia="fr-CA"/>
    </w:rPr>
  </w:style>
  <w:style w:type="paragraph" w:styleId="Titre7">
    <w:name w:val="heading 7"/>
    <w:basedOn w:val="Normal"/>
    <w:next w:val="Normal"/>
    <w:link w:val="Titre7Car"/>
    <w:uiPriority w:val="9"/>
    <w:semiHidden w:val="1"/>
    <w:unhideWhenUsed w:val="1"/>
    <w:qFormat w:val="1"/>
    <w:rsid w:val="00DE6D9A"/>
    <w:pPr>
      <w:keepNext w:val="1"/>
      <w:keepLines w:val="1"/>
      <w:spacing w:before="40"/>
      <w:outlineLvl w:val="6"/>
    </w:pPr>
    <w:rPr>
      <w:rFonts w:asciiTheme="majorHAnsi" w:cstheme="majorBidi" w:eastAsiaTheme="majorEastAsia" w:hAnsiTheme="majorHAnsi"/>
      <w:i w:val="1"/>
      <w:iCs w:val="1"/>
      <w:color w:val="243f60" w:themeColor="accent1" w:themeShade="00007F"/>
      <w:lang w:eastAsia="fr-CA"/>
    </w:rPr>
  </w:style>
  <w:style w:type="paragraph" w:styleId="Titre8">
    <w:name w:val="heading 8"/>
    <w:basedOn w:val="Normal"/>
    <w:next w:val="Normal"/>
    <w:link w:val="Titre8Car"/>
    <w:uiPriority w:val="9"/>
    <w:semiHidden w:val="1"/>
    <w:unhideWhenUsed w:val="1"/>
    <w:qFormat w:val="1"/>
    <w:rsid w:val="00DE6D9A"/>
    <w:pPr>
      <w:keepNext w:val="1"/>
      <w:keepLines w:val="1"/>
      <w:spacing w:before="40"/>
      <w:outlineLvl w:val="7"/>
    </w:pPr>
    <w:rPr>
      <w:rFonts w:asciiTheme="majorHAnsi" w:cstheme="majorBidi" w:eastAsiaTheme="majorEastAsia" w:hAnsiTheme="majorHAnsi"/>
      <w:color w:val="272727" w:themeColor="text1" w:themeTint="0000D8"/>
      <w:sz w:val="21"/>
      <w:szCs w:val="21"/>
      <w:lang w:eastAsia="fr-CA"/>
    </w:rPr>
  </w:style>
  <w:style w:type="paragraph" w:styleId="Titre9">
    <w:name w:val="heading 9"/>
    <w:basedOn w:val="Normal"/>
    <w:next w:val="Normal"/>
    <w:link w:val="Titre9Car"/>
    <w:uiPriority w:val="9"/>
    <w:semiHidden w:val="1"/>
    <w:unhideWhenUsed w:val="1"/>
    <w:qFormat w:val="1"/>
    <w:rsid w:val="00DE6D9A"/>
    <w:pPr>
      <w:keepNext w:val="1"/>
      <w:keepLines w:val="1"/>
      <w:spacing w:before="40"/>
      <w:outlineLvl w:val="8"/>
    </w:pPr>
    <w:rPr>
      <w:rFonts w:asciiTheme="majorHAnsi" w:cstheme="majorBidi" w:eastAsiaTheme="majorEastAsia" w:hAnsiTheme="majorHAnsi"/>
      <w:i w:val="1"/>
      <w:iCs w:val="1"/>
      <w:color w:val="272727" w:themeColor="text1" w:themeTint="0000D8"/>
      <w:sz w:val="21"/>
      <w:szCs w:val="21"/>
      <w:lang w:eastAsia="fr-CA"/>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Grilledutableau">
    <w:name w:val="Table Grid"/>
    <w:basedOn w:val="TableauNormal"/>
    <w:uiPriority w:val="39"/>
    <w:rsid w:val="00DE6D9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itre1Car" w:customStyle="1">
    <w:name w:val="Titre 1 Car"/>
    <w:basedOn w:val="Policepardfaut"/>
    <w:link w:val="Titre1"/>
    <w:uiPriority w:val="9"/>
    <w:rsid w:val="00DE6D9A"/>
    <w:rPr>
      <w:rFonts w:ascii="Times New Roman" w:cs="Times New Roman" w:eastAsia="Times New Roman" w:hAnsi="Times New Roman"/>
      <w:b w:val="1"/>
      <w:bCs w:val="1"/>
      <w:lang w:eastAsia="fr-CA"/>
    </w:rPr>
  </w:style>
  <w:style w:type="character" w:styleId="Titre2Car" w:customStyle="1">
    <w:name w:val="Titre 2 Car"/>
    <w:basedOn w:val="Policepardfaut"/>
    <w:link w:val="Titre2"/>
    <w:uiPriority w:val="9"/>
    <w:rsid w:val="00DE6D9A"/>
    <w:rPr>
      <w:rFonts w:ascii="ChaloultDemiGras" w:cs="ChaloultDemiGras" w:eastAsia="ChaloultDemiGras" w:hAnsi="ChaloultDemiGras"/>
      <w:b w:val="1"/>
      <w:bCs w:val="1"/>
      <w:sz w:val="16"/>
      <w:szCs w:val="16"/>
      <w:lang w:eastAsia="fr-CA"/>
    </w:rPr>
  </w:style>
  <w:style w:type="character" w:styleId="Titre3Car" w:customStyle="1">
    <w:name w:val="Titre 3 Car"/>
    <w:basedOn w:val="Policepardfaut"/>
    <w:link w:val="Titre3"/>
    <w:uiPriority w:val="1"/>
    <w:rsid w:val="00DE6D9A"/>
    <w:rPr>
      <w:rFonts w:ascii="Calibri" w:cs="Calibri" w:eastAsia="Calibri" w:hAnsi="Calibri"/>
      <w:b w:val="1"/>
      <w:bCs w:val="1"/>
      <w:i w:val="1"/>
      <w:sz w:val="30"/>
      <w:szCs w:val="30"/>
      <w:lang w:eastAsia="en-US" w:val="en-US"/>
    </w:rPr>
  </w:style>
  <w:style w:type="character" w:styleId="Titre4Car" w:customStyle="1">
    <w:name w:val="Titre 4 Car"/>
    <w:basedOn w:val="Policepardfaut"/>
    <w:link w:val="Titre4"/>
    <w:uiPriority w:val="1"/>
    <w:rsid w:val="00DE6D9A"/>
    <w:rPr>
      <w:rFonts w:ascii="Calibri" w:cs="Calibri" w:eastAsia="Calibri" w:hAnsi="Calibri"/>
      <w:sz w:val="30"/>
      <w:szCs w:val="30"/>
      <w:lang w:eastAsia="en-US" w:val="en-US"/>
    </w:rPr>
  </w:style>
  <w:style w:type="character" w:styleId="Titre5Car" w:customStyle="1">
    <w:name w:val="Titre 5 Car"/>
    <w:basedOn w:val="Policepardfaut"/>
    <w:link w:val="Titre5"/>
    <w:uiPriority w:val="9"/>
    <w:semiHidden w:val="1"/>
    <w:rsid w:val="00DE6D9A"/>
    <w:rPr>
      <w:rFonts w:asciiTheme="majorHAnsi" w:cstheme="majorBidi" w:eastAsiaTheme="majorEastAsia" w:hAnsiTheme="majorHAnsi"/>
      <w:color w:val="365f91" w:themeColor="accent1" w:themeShade="0000BF"/>
      <w:lang w:eastAsia="fr-CA"/>
    </w:rPr>
  </w:style>
  <w:style w:type="character" w:styleId="Titre6Car" w:customStyle="1">
    <w:name w:val="Titre 6 Car"/>
    <w:basedOn w:val="Policepardfaut"/>
    <w:link w:val="Titre6"/>
    <w:uiPriority w:val="9"/>
    <w:semiHidden w:val="1"/>
    <w:rsid w:val="00DE6D9A"/>
    <w:rPr>
      <w:rFonts w:asciiTheme="majorHAnsi" w:cstheme="majorBidi" w:eastAsiaTheme="majorEastAsia" w:hAnsiTheme="majorHAnsi"/>
      <w:color w:val="243f60" w:themeColor="accent1" w:themeShade="00007F"/>
      <w:lang w:eastAsia="fr-CA"/>
    </w:rPr>
  </w:style>
  <w:style w:type="character" w:styleId="Titre7Car" w:customStyle="1">
    <w:name w:val="Titre 7 Car"/>
    <w:basedOn w:val="Policepardfaut"/>
    <w:link w:val="Titre7"/>
    <w:uiPriority w:val="9"/>
    <w:semiHidden w:val="1"/>
    <w:rsid w:val="00DE6D9A"/>
    <w:rPr>
      <w:rFonts w:asciiTheme="majorHAnsi" w:cstheme="majorBidi" w:eastAsiaTheme="majorEastAsia" w:hAnsiTheme="majorHAnsi"/>
      <w:i w:val="1"/>
      <w:iCs w:val="1"/>
      <w:color w:val="243f60" w:themeColor="accent1" w:themeShade="00007F"/>
      <w:lang w:eastAsia="fr-CA"/>
    </w:rPr>
  </w:style>
  <w:style w:type="character" w:styleId="Titre8Car" w:customStyle="1">
    <w:name w:val="Titre 8 Car"/>
    <w:basedOn w:val="Policepardfaut"/>
    <w:link w:val="Titre8"/>
    <w:uiPriority w:val="9"/>
    <w:semiHidden w:val="1"/>
    <w:rsid w:val="00DE6D9A"/>
    <w:rPr>
      <w:rFonts w:asciiTheme="majorHAnsi" w:cstheme="majorBidi" w:eastAsiaTheme="majorEastAsia" w:hAnsiTheme="majorHAnsi"/>
      <w:color w:val="272727" w:themeColor="text1" w:themeTint="0000D8"/>
      <w:sz w:val="21"/>
      <w:szCs w:val="21"/>
      <w:lang w:eastAsia="fr-CA"/>
    </w:rPr>
  </w:style>
  <w:style w:type="character" w:styleId="Titre9Car" w:customStyle="1">
    <w:name w:val="Titre 9 Car"/>
    <w:basedOn w:val="Policepardfaut"/>
    <w:link w:val="Titre9"/>
    <w:uiPriority w:val="9"/>
    <w:semiHidden w:val="1"/>
    <w:rsid w:val="00DE6D9A"/>
    <w:rPr>
      <w:rFonts w:asciiTheme="majorHAnsi" w:cstheme="majorBidi" w:eastAsiaTheme="majorEastAsia" w:hAnsiTheme="majorHAnsi"/>
      <w:i w:val="1"/>
      <w:iCs w:val="1"/>
      <w:color w:val="272727" w:themeColor="text1" w:themeTint="0000D8"/>
      <w:sz w:val="21"/>
      <w:szCs w:val="21"/>
      <w:lang w:eastAsia="fr-CA"/>
    </w:rPr>
  </w:style>
  <w:style w:type="character" w:styleId="Marquedecommentaire">
    <w:name w:val="annotation reference"/>
    <w:basedOn w:val="Policepardfaut"/>
    <w:uiPriority w:val="99"/>
    <w:semiHidden w:val="1"/>
    <w:unhideWhenUsed w:val="1"/>
    <w:rsid w:val="00DE6D9A"/>
    <w:rPr>
      <w:sz w:val="16"/>
      <w:szCs w:val="16"/>
    </w:rPr>
  </w:style>
  <w:style w:type="paragraph" w:styleId="Commentaire">
    <w:name w:val="annotation text"/>
    <w:basedOn w:val="Normal"/>
    <w:link w:val="CommentaireCar"/>
    <w:uiPriority w:val="99"/>
    <w:unhideWhenUsed w:val="1"/>
    <w:rsid w:val="00DE6D9A"/>
    <w:rPr>
      <w:rFonts w:ascii="Times New Roman" w:cs="Times New Roman" w:eastAsia="Times New Roman" w:hAnsi="Times New Roman"/>
      <w:sz w:val="20"/>
      <w:szCs w:val="20"/>
      <w:lang w:eastAsia="fr-CA"/>
    </w:rPr>
  </w:style>
  <w:style w:type="character" w:styleId="CommentaireCar" w:customStyle="1">
    <w:name w:val="Commentaire Car"/>
    <w:basedOn w:val="Policepardfaut"/>
    <w:link w:val="Commentaire"/>
    <w:uiPriority w:val="99"/>
    <w:rsid w:val="00DE6D9A"/>
    <w:rPr>
      <w:rFonts w:ascii="Times New Roman" w:cs="Times New Roman" w:eastAsia="Times New Roman" w:hAnsi="Times New Roman"/>
      <w:sz w:val="20"/>
      <w:szCs w:val="20"/>
      <w:lang w:eastAsia="fr-CA"/>
    </w:rPr>
  </w:style>
  <w:style w:type="paragraph" w:styleId="Textedebulles">
    <w:name w:val="Balloon Text"/>
    <w:basedOn w:val="Normal"/>
    <w:link w:val="TextedebullesCar"/>
    <w:uiPriority w:val="99"/>
    <w:semiHidden w:val="1"/>
    <w:unhideWhenUsed w:val="1"/>
    <w:rsid w:val="00DE6D9A"/>
    <w:rPr>
      <w:rFonts w:ascii="Segoe UI" w:cs="Segoe UI" w:eastAsia="Times New Roman" w:hAnsi="Segoe UI"/>
      <w:sz w:val="18"/>
      <w:szCs w:val="18"/>
      <w:lang w:eastAsia="fr-CA"/>
    </w:rPr>
  </w:style>
  <w:style w:type="character" w:styleId="TextedebullesCar" w:customStyle="1">
    <w:name w:val="Texte de bulles Car"/>
    <w:basedOn w:val="Policepardfaut"/>
    <w:link w:val="Textedebulles"/>
    <w:uiPriority w:val="99"/>
    <w:semiHidden w:val="1"/>
    <w:rsid w:val="00DE6D9A"/>
    <w:rPr>
      <w:rFonts w:ascii="Segoe UI" w:cs="Segoe UI" w:eastAsia="Times New Roman" w:hAnsi="Segoe UI"/>
      <w:sz w:val="18"/>
      <w:szCs w:val="18"/>
      <w:lang w:eastAsia="fr-CA"/>
    </w:rPr>
  </w:style>
  <w:style w:type="paragraph" w:styleId="Objetducommentaire">
    <w:name w:val="annotation subject"/>
    <w:basedOn w:val="Commentaire"/>
    <w:next w:val="Commentaire"/>
    <w:link w:val="ObjetducommentaireCar"/>
    <w:uiPriority w:val="99"/>
    <w:semiHidden w:val="1"/>
    <w:unhideWhenUsed w:val="1"/>
    <w:rsid w:val="00DE6D9A"/>
    <w:rPr>
      <w:b w:val="1"/>
      <w:bCs w:val="1"/>
    </w:rPr>
  </w:style>
  <w:style w:type="character" w:styleId="ObjetducommentaireCar" w:customStyle="1">
    <w:name w:val="Objet du commentaire Car"/>
    <w:basedOn w:val="CommentaireCar"/>
    <w:link w:val="Objetducommentaire"/>
    <w:uiPriority w:val="99"/>
    <w:semiHidden w:val="1"/>
    <w:rsid w:val="00DE6D9A"/>
    <w:rPr>
      <w:rFonts w:ascii="Times New Roman" w:cs="Times New Roman" w:eastAsia="Times New Roman" w:hAnsi="Times New Roman"/>
      <w:b w:val="1"/>
      <w:bCs w:val="1"/>
      <w:sz w:val="20"/>
      <w:szCs w:val="20"/>
      <w:lang w:eastAsia="fr-CA"/>
    </w:rPr>
  </w:style>
  <w:style w:type="paragraph" w:styleId="En-tte">
    <w:name w:val="header"/>
    <w:basedOn w:val="Normal"/>
    <w:link w:val="En-tteCar"/>
    <w:uiPriority w:val="99"/>
    <w:unhideWhenUsed w:val="1"/>
    <w:rsid w:val="00DE6D9A"/>
    <w:pPr>
      <w:tabs>
        <w:tab w:val="center" w:pos="4320"/>
        <w:tab w:val="right" w:pos="8640"/>
      </w:tabs>
    </w:pPr>
    <w:rPr>
      <w:rFonts w:ascii="Times New Roman" w:cs="Times New Roman" w:eastAsia="Times New Roman" w:hAnsi="Times New Roman"/>
      <w:lang w:eastAsia="fr-CA"/>
    </w:rPr>
  </w:style>
  <w:style w:type="character" w:styleId="En-tteCar" w:customStyle="1">
    <w:name w:val="En-tête Car"/>
    <w:basedOn w:val="Policepardfaut"/>
    <w:link w:val="En-tte"/>
    <w:uiPriority w:val="99"/>
    <w:rsid w:val="00DE6D9A"/>
    <w:rPr>
      <w:rFonts w:ascii="Times New Roman" w:cs="Times New Roman" w:eastAsia="Times New Roman" w:hAnsi="Times New Roman"/>
      <w:lang w:eastAsia="fr-CA"/>
    </w:rPr>
  </w:style>
  <w:style w:type="paragraph" w:styleId="Pieddepage">
    <w:name w:val="footer"/>
    <w:basedOn w:val="Normal"/>
    <w:link w:val="PieddepageCar"/>
    <w:uiPriority w:val="99"/>
    <w:unhideWhenUsed w:val="1"/>
    <w:rsid w:val="00DE6D9A"/>
    <w:pPr>
      <w:tabs>
        <w:tab w:val="center" w:pos="4320"/>
        <w:tab w:val="right" w:pos="8640"/>
      </w:tabs>
    </w:pPr>
    <w:rPr>
      <w:rFonts w:ascii="Times New Roman" w:cs="Times New Roman" w:eastAsia="Times New Roman" w:hAnsi="Times New Roman"/>
      <w:lang w:eastAsia="fr-CA"/>
    </w:rPr>
  </w:style>
  <w:style w:type="character" w:styleId="PieddepageCar" w:customStyle="1">
    <w:name w:val="Pied de page Car"/>
    <w:basedOn w:val="Policepardfaut"/>
    <w:link w:val="Pieddepage"/>
    <w:uiPriority w:val="99"/>
    <w:rsid w:val="00DE6D9A"/>
    <w:rPr>
      <w:rFonts w:ascii="Times New Roman" w:cs="Times New Roman" w:eastAsia="Times New Roman" w:hAnsi="Times New Roman"/>
      <w:lang w:eastAsia="fr-CA"/>
    </w:rPr>
  </w:style>
  <w:style w:type="paragraph" w:styleId="Corpsdetexte">
    <w:name w:val="Body Text"/>
    <w:basedOn w:val="Normal"/>
    <w:link w:val="CorpsdetexteCar"/>
    <w:uiPriority w:val="1"/>
    <w:qFormat w:val="1"/>
    <w:rsid w:val="00DE6D9A"/>
    <w:rPr>
      <w:rFonts w:ascii="Times New Roman" w:cs="Times New Roman" w:eastAsia="Times New Roman" w:hAnsi="Times New Roman"/>
      <w:sz w:val="16"/>
      <w:szCs w:val="16"/>
      <w:lang w:eastAsia="fr-CA"/>
    </w:rPr>
  </w:style>
  <w:style w:type="character" w:styleId="CorpsdetexteCar" w:customStyle="1">
    <w:name w:val="Corps de texte Car"/>
    <w:basedOn w:val="Policepardfaut"/>
    <w:link w:val="Corpsdetexte"/>
    <w:uiPriority w:val="1"/>
    <w:rsid w:val="00DE6D9A"/>
    <w:rPr>
      <w:rFonts w:ascii="Times New Roman" w:cs="Times New Roman" w:eastAsia="Times New Roman" w:hAnsi="Times New Roman"/>
      <w:sz w:val="16"/>
      <w:szCs w:val="16"/>
      <w:lang w:eastAsia="fr-CA"/>
    </w:rPr>
  </w:style>
  <w:style w:type="character" w:styleId="Lienhypertexte">
    <w:name w:val="Hyperlink"/>
    <w:basedOn w:val="Policepardfaut"/>
    <w:uiPriority w:val="99"/>
    <w:unhideWhenUsed w:val="1"/>
    <w:rsid w:val="00DE6D9A"/>
    <w:rPr>
      <w:color w:val="0000ff" w:themeColor="hyperlink"/>
      <w:u w:val="single"/>
    </w:rPr>
  </w:style>
  <w:style w:type="paragraph" w:styleId="Paragraphedeliste">
    <w:name w:val="List Paragraph"/>
    <w:aliases w:val="Bullet 1,Use Case List Paragraph,Dot pt,F5 List Paragraph,List Paragraph Char Char Char,Indicator Text,Numbered Para 1,Bullet Points,List Paragraph2,MAIN CONTENT,Normal numbered,Liste 1,Recommendation,List Paragraph11,List Paragraph1"/>
    <w:basedOn w:val="Normal"/>
    <w:link w:val="ParagraphedelisteCar"/>
    <w:uiPriority w:val="34"/>
    <w:qFormat w:val="1"/>
    <w:rsid w:val="00DE6D9A"/>
    <w:pPr>
      <w:ind w:left="720"/>
      <w:contextualSpacing w:val="1"/>
    </w:pPr>
    <w:rPr>
      <w:rFonts w:ascii="Times New Roman" w:cs="Times New Roman" w:eastAsia="Times New Roman" w:hAnsi="Times New Roman"/>
      <w:lang w:eastAsia="fr-CA"/>
    </w:rPr>
  </w:style>
  <w:style w:type="paragraph" w:styleId="TableParagraph" w:customStyle="1">
    <w:name w:val="Table Paragraph"/>
    <w:basedOn w:val="Normal"/>
    <w:uiPriority w:val="1"/>
    <w:qFormat w:val="1"/>
    <w:rsid w:val="00DE6D9A"/>
    <w:rPr>
      <w:rFonts w:ascii="Times New Roman" w:cs="Times New Roman" w:eastAsia="Times New Roman" w:hAnsi="Times New Roman"/>
      <w:lang w:eastAsia="fr-CA"/>
    </w:rPr>
  </w:style>
  <w:style w:type="paragraph" w:styleId="Rvision">
    <w:name w:val="Revision"/>
    <w:hidden w:val="1"/>
    <w:uiPriority w:val="99"/>
    <w:semiHidden w:val="1"/>
    <w:rsid w:val="00DE6D9A"/>
    <w:rPr>
      <w:rFonts w:ascii="Times New Roman" w:cs="Times New Roman" w:eastAsia="Times New Roman" w:hAnsi="Times New Roman"/>
      <w:lang w:eastAsia="fr-CA"/>
    </w:rPr>
  </w:style>
  <w:style w:type="table" w:styleId="TableNormal" w:customStyle="1">
    <w:name w:val="Table Normal"/>
    <w:uiPriority w:val="2"/>
    <w:semiHidden w:val="1"/>
    <w:unhideWhenUsed w:val="1"/>
    <w:qFormat w:val="1"/>
    <w:rsid w:val="00DE6D9A"/>
    <w:pPr>
      <w:widowControl w:val="0"/>
      <w:autoSpaceDE w:val="0"/>
      <w:autoSpaceDN w:val="0"/>
    </w:pPr>
    <w:rPr>
      <w:rFonts w:eastAsiaTheme="minorHAnsi"/>
      <w:sz w:val="22"/>
      <w:szCs w:val="22"/>
      <w:lang w:eastAsia="en-US" w:val="en-US"/>
    </w:rPr>
    <w:tblPr>
      <w:tblInd w:w="0.0" w:type="dxa"/>
      <w:tblCellMar>
        <w:top w:w="0.0" w:type="dxa"/>
        <w:left w:w="0.0" w:type="dxa"/>
        <w:bottom w:w="0.0" w:type="dxa"/>
        <w:right w:w="0.0" w:type="dxa"/>
      </w:tblCellMar>
    </w:tblPr>
  </w:style>
  <w:style w:type="paragraph" w:styleId="Sansinterligne">
    <w:name w:val="No Spacing"/>
    <w:uiPriority w:val="1"/>
    <w:qFormat w:val="1"/>
    <w:rsid w:val="00DE6D9A"/>
    <w:pPr>
      <w:widowControl w:val="0"/>
      <w:autoSpaceDE w:val="0"/>
      <w:autoSpaceDN w:val="0"/>
    </w:pPr>
    <w:rPr>
      <w:rFonts w:ascii="Arial" w:cs="Arial" w:eastAsia="Arial" w:hAnsi="Arial"/>
      <w:sz w:val="22"/>
      <w:szCs w:val="22"/>
      <w:lang w:bidi="fr-FR" w:val="fr-FR"/>
    </w:rPr>
  </w:style>
  <w:style w:type="paragraph" w:styleId="NormalWeb">
    <w:name w:val="Normal (Web)"/>
    <w:basedOn w:val="Normal"/>
    <w:uiPriority w:val="99"/>
    <w:unhideWhenUsed w:val="1"/>
    <w:rsid w:val="00DE6D9A"/>
    <w:pPr>
      <w:spacing w:after="100" w:afterAutospacing="1" w:before="100" w:beforeAutospacing="1"/>
    </w:pPr>
    <w:rPr>
      <w:rFonts w:ascii="Times New Roman" w:cs="Times New Roman" w:eastAsia="Times New Roman" w:hAnsi="Times New Roman"/>
      <w:lang w:eastAsia="fr-CA"/>
    </w:rPr>
  </w:style>
  <w:style w:type="paragraph" w:styleId="TM1">
    <w:name w:val="toc 1"/>
    <w:basedOn w:val="Normal"/>
    <w:uiPriority w:val="1"/>
    <w:qFormat w:val="1"/>
    <w:rsid w:val="00DE6D9A"/>
    <w:pPr>
      <w:spacing w:before="96"/>
      <w:ind w:left="620" w:hanging="480"/>
    </w:pPr>
    <w:rPr>
      <w:rFonts w:ascii="Calibri" w:cs="Calibri" w:eastAsia="Calibri" w:hAnsi="Calibri"/>
      <w:lang w:eastAsia="en-US" w:val="en-US"/>
    </w:rPr>
  </w:style>
  <w:style w:type="paragraph" w:styleId="TM2">
    <w:name w:val="toc 2"/>
    <w:basedOn w:val="Normal"/>
    <w:uiPriority w:val="1"/>
    <w:qFormat w:val="1"/>
    <w:rsid w:val="00DE6D9A"/>
    <w:pPr>
      <w:spacing w:before="91"/>
      <w:ind w:left="1095" w:hanging="247"/>
    </w:pPr>
    <w:rPr>
      <w:rFonts w:ascii="Calibri" w:cs="Calibri" w:eastAsia="Calibri" w:hAnsi="Calibri"/>
      <w:lang w:eastAsia="en-US" w:val="en-US"/>
    </w:rPr>
  </w:style>
  <w:style w:type="paragraph" w:styleId="TM3">
    <w:name w:val="toc 3"/>
    <w:basedOn w:val="Normal"/>
    <w:uiPriority w:val="1"/>
    <w:qFormat w:val="1"/>
    <w:rsid w:val="00DE6D9A"/>
    <w:pPr>
      <w:spacing w:before="96"/>
      <w:ind w:left="1557"/>
    </w:pPr>
    <w:rPr>
      <w:rFonts w:ascii="Calibri" w:cs="Calibri" w:eastAsia="Calibri" w:hAnsi="Calibri"/>
      <w:lang w:eastAsia="en-US" w:val="en-US"/>
    </w:rPr>
  </w:style>
  <w:style w:type="character" w:styleId="ParagraphedelisteCar" w:customStyle="1">
    <w:name w:val="Paragraphe de liste Car"/>
    <w:aliases w:val="Bullet 1 Car,Use Case List Paragraph Car,Dot pt Car,F5 List Paragraph Car,List Paragraph Char Char Char Car,Indicator Text Car,Numbered Para 1 Car,Bullet Points Car,List Paragraph2 Car,MAIN CONTENT Car,Normal numbered Car"/>
    <w:link w:val="Paragraphedeliste"/>
    <w:uiPriority w:val="34"/>
    <w:qFormat w:val="1"/>
    <w:locked w:val="1"/>
    <w:rsid w:val="00DE6D9A"/>
    <w:rPr>
      <w:rFonts w:ascii="Times New Roman" w:cs="Times New Roman" w:eastAsia="Times New Roman" w:hAnsi="Times New Roman"/>
      <w:lang w:eastAsia="fr-CA"/>
    </w:rPr>
  </w:style>
  <w:style w:type="paragraph" w:styleId="Notedebasdepage">
    <w:name w:val="footnote text"/>
    <w:basedOn w:val="Normal"/>
    <w:link w:val="NotedebasdepageCar"/>
    <w:uiPriority w:val="99"/>
    <w:unhideWhenUsed w:val="1"/>
    <w:rsid w:val="00DE6D9A"/>
    <w:rPr>
      <w:rFonts w:ascii="Times New Roman" w:cs="Times New Roman" w:eastAsia="Times New Roman" w:hAnsi="Times New Roman"/>
      <w:sz w:val="20"/>
      <w:szCs w:val="20"/>
      <w:lang w:eastAsia="fr-CA"/>
    </w:rPr>
  </w:style>
  <w:style w:type="character" w:styleId="NotedebasdepageCar" w:customStyle="1">
    <w:name w:val="Note de bas de page Car"/>
    <w:basedOn w:val="Policepardfaut"/>
    <w:link w:val="Notedebasdepage"/>
    <w:uiPriority w:val="99"/>
    <w:rsid w:val="00DE6D9A"/>
    <w:rPr>
      <w:rFonts w:ascii="Times New Roman" w:cs="Times New Roman" w:eastAsia="Times New Roman" w:hAnsi="Times New Roman"/>
      <w:sz w:val="20"/>
      <w:szCs w:val="20"/>
      <w:lang w:eastAsia="fr-CA"/>
    </w:rPr>
  </w:style>
  <w:style w:type="character" w:styleId="Appelnotedebasdep">
    <w:name w:val="footnote reference"/>
    <w:basedOn w:val="Policepardfaut"/>
    <w:uiPriority w:val="99"/>
    <w:semiHidden w:val="1"/>
    <w:unhideWhenUsed w:val="1"/>
    <w:rsid w:val="00DE6D9A"/>
    <w:rPr>
      <w:vertAlign w:val="superscript"/>
    </w:rPr>
  </w:style>
  <w:style w:type="paragraph" w:styleId="Default" w:customStyle="1">
    <w:name w:val="Default"/>
    <w:rsid w:val="00DE6D9A"/>
    <w:pPr>
      <w:autoSpaceDE w:val="0"/>
      <w:autoSpaceDN w:val="0"/>
      <w:adjustRightInd w:val="0"/>
    </w:pPr>
    <w:rPr>
      <w:rFonts w:ascii="Myriad Pro" w:cs="Myriad Pro" w:hAnsi="Myriad Pro" w:eastAsiaTheme="minorHAnsi"/>
      <w:color w:val="000000"/>
      <w:lang w:eastAsia="en-US"/>
    </w:rPr>
  </w:style>
  <w:style w:type="character" w:styleId="A9" w:customStyle="1">
    <w:name w:val="A9"/>
    <w:uiPriority w:val="99"/>
    <w:rsid w:val="00DE6D9A"/>
    <w:rPr>
      <w:rFonts w:cs="Myriad Pro"/>
      <w:color w:val="211d1e"/>
      <w:sz w:val="11"/>
      <w:szCs w:val="11"/>
    </w:rPr>
  </w:style>
  <w:style w:type="character" w:styleId="Lienhypertextesuivivisit">
    <w:name w:val="FollowedHyperlink"/>
    <w:basedOn w:val="Policepardfaut"/>
    <w:uiPriority w:val="99"/>
    <w:semiHidden w:val="1"/>
    <w:unhideWhenUsed w:val="1"/>
    <w:rsid w:val="00DE6D9A"/>
    <w:rPr>
      <w:color w:val="800080" w:themeColor="followedHyperlink"/>
      <w:u w:val="single"/>
    </w:rPr>
  </w:style>
  <w:style w:type="numbering" w:styleId="Style1" w:customStyle="1">
    <w:name w:val="Style1"/>
    <w:uiPriority w:val="99"/>
    <w:rsid w:val="00DE6D9A"/>
    <w:pPr>
      <w:numPr>
        <w:numId w:val="8"/>
      </w:numPr>
    </w:pPr>
  </w:style>
  <w:style w:type="character" w:styleId="subsection1" w:customStyle="1">
    <w:name w:val="subsection1"/>
    <w:basedOn w:val="Policepardfaut"/>
    <w:rsid w:val="00DE6D9A"/>
  </w:style>
  <w:style w:type="paragraph" w:styleId="CharChar" w:customStyle="1">
    <w:name w:val="Char Char"/>
    <w:basedOn w:val="Normal"/>
    <w:rsid w:val="00DE6D9A"/>
    <w:rPr>
      <w:rFonts w:ascii="Arial" w:cs="Arial" w:eastAsia="Times New Roman" w:hAnsi="Arial"/>
      <w:sz w:val="22"/>
      <w:szCs w:val="22"/>
      <w:lang w:eastAsia="en-US" w:val="en-AU"/>
    </w:rPr>
  </w:style>
  <w:style w:type="paragraph" w:styleId="Lgende">
    <w:name w:val="caption"/>
    <w:basedOn w:val="Normal"/>
    <w:next w:val="Normal"/>
    <w:uiPriority w:val="35"/>
    <w:unhideWhenUsed w:val="1"/>
    <w:qFormat w:val="1"/>
    <w:rsid w:val="00DE6D9A"/>
    <w:pPr>
      <w:spacing w:after="200"/>
    </w:pPr>
    <w:rPr>
      <w:rFonts w:ascii="Times New Roman" w:cs="Times New Roman" w:eastAsia="Times New Roman" w:hAnsi="Times New Roman"/>
      <w:i w:val="1"/>
      <w:iCs w:val="1"/>
      <w:color w:val="1f497d" w:themeColor="text2"/>
      <w:sz w:val="18"/>
      <w:szCs w:val="18"/>
      <w:lang w:eastAsia="fr-C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rPr>
      <w:sz w:val="22"/>
      <w:szCs w:val="22"/>
    </w:rPr>
    <w:tblPr>
      <w:tblStyleRowBandSize w:val="1"/>
      <w:tblStyleColBandSize w:val="1"/>
      <w:tblCellMar>
        <w:top w:w="0.0" w:type="dxa"/>
        <w:left w:w="70.0" w:type="dxa"/>
        <w:bottom w:w="0.0" w:type="dxa"/>
        <w:right w:w="70.0" w:type="dxa"/>
      </w:tblCellMar>
    </w:tblPr>
  </w:style>
  <w:style w:type="table" w:styleId="Table2">
    <w:basedOn w:val="TableNormal"/>
    <w:pPr>
      <w:widowControl w:val="0"/>
    </w:pPr>
    <w:rPr>
      <w:sz w:val="22"/>
      <w:szCs w:val="22"/>
    </w:rPr>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BRiMSdIsqy82vI5fsG4IfMKj+A==">CgMxLjAyCGguZ2pkZ3hzOAByITFVWXJ3WWFuNTR1ejVucU5tbFlpS24yR2U2Vk1nSFdGSg==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2021-05-17T21:20:00Z</dcterms:created>
  <dc:creator>IMP 5</dc:creator>
</cp:coreProperties>
</file>